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45" w:rsidRPr="002F45E6" w:rsidRDefault="00440145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Анкета об эффективности деятельности организаций, оказывающих услуги гражданам, и качестве осуществления административных процедур</w:t>
      </w:r>
    </w:p>
    <w:p w:rsidR="007C3002" w:rsidRPr="002F45E6" w:rsidRDefault="007C3002" w:rsidP="00024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Мы хотим узнать, как Вы оцениваете качество работы </w:t>
      </w:r>
      <w:r w:rsidR="00F72920"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организации</w:t>
      </w: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в котор</w:t>
      </w:r>
      <w:r w:rsidR="00F72920"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ой</w:t>
      </w: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Вам оказывают услуги.</w:t>
      </w: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7A7110" w:rsidRPr="00E9115D" w:rsidRDefault="007C3002" w:rsidP="00E911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Ваше мнение нам очень важно и будет учтено в дальнейшей работе.</w:t>
      </w:r>
    </w:p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440145" w:rsidRPr="002F45E6" w:rsidRDefault="00440145" w:rsidP="007A711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vanish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vanish/>
          <w:sz w:val="20"/>
          <w:szCs w:val="20"/>
          <w:lang w:eastAsia="ru-RU"/>
        </w:rPr>
        <w:t>Начало формы</w:t>
      </w:r>
    </w:p>
    <w:p w:rsidR="007C3002" w:rsidRPr="002F45E6" w:rsidRDefault="007C3002" w:rsidP="00024842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В который раз Вы обратились в </w:t>
      </w:r>
      <w:r w:rsidR="00024842"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организацию</w:t>
      </w: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за получением услуг?</w:t>
      </w:r>
    </w:p>
    <w:p w:rsidR="00024842" w:rsidRPr="002F45E6" w:rsidRDefault="00024842" w:rsidP="00024842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Впервые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повторно</w:t>
            </w:r>
          </w:p>
        </w:tc>
      </w:tr>
    </w:tbl>
    <w:p w:rsidR="0002484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Столкнулись ли Вы с трудностями при заказе требуемой услуги?</w:t>
      </w:r>
    </w:p>
    <w:p w:rsidR="00024842" w:rsidRPr="002F45E6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404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Да*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7C3002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*Если да, то укажите, с какими именно</w:t>
      </w:r>
      <w:r w:rsidR="007C3002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2484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7C3002" w:rsidP="00024842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Качественно ли оказана услуга? </w:t>
      </w:r>
    </w:p>
    <w:p w:rsidR="00024842" w:rsidRPr="002F45E6" w:rsidRDefault="00024842" w:rsidP="00024842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407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A727C8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A727C8"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7C3002" w:rsidRPr="002F45E6" w:rsidRDefault="007C300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Если нет, то укажите </w:t>
      </w:r>
      <w:r w:rsidR="002F45E6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причину Вашего мнения</w:t>
      </w:r>
    </w:p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Вы удовлетворены компетентностью персонала (профессиональной грамотностью) при предоставлении Вам услуг? 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Да 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да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нет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нет</w:t>
            </w:r>
          </w:p>
        </w:tc>
      </w:tr>
    </w:tbl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Считаете ли Вы, что работники организации вежливы и доброжелательны, внимательны?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да, всегда и в любой ситуации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да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скорее нет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абсолютно нет</w:t>
            </w:r>
          </w:p>
        </w:tc>
      </w:tr>
    </w:tbl>
    <w:p w:rsidR="00024842" w:rsidRPr="002F45E6" w:rsidRDefault="00024842" w:rsidP="00024842">
      <w:pPr>
        <w:widowControl w:val="0"/>
        <w:tabs>
          <w:tab w:val="left" w:pos="141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p w:rsidR="007C3002" w:rsidRPr="002F45E6" w:rsidRDefault="007C3002" w:rsidP="007A7110">
      <w:pPr>
        <w:pStyle w:val="a3"/>
        <w:widowControl w:val="0"/>
        <w:numPr>
          <w:ilvl w:val="1"/>
          <w:numId w:val="6"/>
        </w:numPr>
        <w:tabs>
          <w:tab w:val="left" w:pos="14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Как Вы оцениваете свою информированность о работе </w:t>
      </w:r>
      <w:r w:rsidR="00024842"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>организации</w:t>
      </w:r>
      <w:r w:rsidRPr="002F45E6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  <w:t xml:space="preserve"> и порядке предоставления услуг?</w:t>
      </w:r>
    </w:p>
    <w:p w:rsidR="007A7110" w:rsidRPr="002F45E6" w:rsidRDefault="007A7110" w:rsidP="007A7110">
      <w:pPr>
        <w:pStyle w:val="a3"/>
        <w:widowControl w:val="0"/>
        <w:tabs>
          <w:tab w:val="left" w:pos="1412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0"/>
          <w:lang w:eastAsia="ar-SA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очень хорошо информирова</w:t>
            </w: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н(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хорошо информирова</w:t>
            </w: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н(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слабо информирова</w:t>
            </w: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н(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а) 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tbl>
      <w:tblPr>
        <w:tblW w:w="0" w:type="auto"/>
        <w:tblInd w:w="5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4280"/>
      </w:tblGrid>
      <w:tr w:rsidR="007C3002" w:rsidRPr="002F45E6" w:rsidTr="007C300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28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не информирова</w:t>
            </w:r>
            <w:proofErr w:type="gramStart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н(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а)</w:t>
            </w:r>
          </w:p>
        </w:tc>
      </w:tr>
    </w:tbl>
    <w:p w:rsidR="002F45E6" w:rsidRPr="002F45E6" w:rsidRDefault="007C300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  <w:r w:rsidR="0002484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</w:t>
      </w:r>
    </w:p>
    <w:p w:rsidR="007C3002" w:rsidRPr="002F45E6" w:rsidRDefault="00024842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7</w:t>
      </w:r>
      <w:r w:rsidR="007C300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Своевременно ли оказана услуга?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407"/>
      </w:tblGrid>
      <w:tr w:rsidR="007C3002" w:rsidRPr="002F45E6" w:rsidTr="007C3002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A727C8" w:rsidRDefault="00A727C8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A727C8"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24842" w:rsidRPr="002F45E6" w:rsidRDefault="0002484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27C8" w:rsidRPr="00A727C8" w:rsidRDefault="007C3002" w:rsidP="00A72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Если нет, то укажите </w:t>
      </w:r>
      <w:r w:rsidR="002F45E6"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задержки</w:t>
      </w:r>
    </w:p>
    <w:p w:rsidR="00A727C8" w:rsidRPr="00A727C8" w:rsidRDefault="00A727C8" w:rsidP="00A7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40969" w:rsidRPr="002F45E6" w:rsidRDefault="002F45E6" w:rsidP="00A7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8</w:t>
      </w:r>
      <w:r w:rsidR="007A7110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наличия очередей, а также длительного ожидания Вами приема в организациях, осуществляющих административные процедуры?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971"/>
        <w:gridCol w:w="4408"/>
      </w:tblGrid>
      <w:tr w:rsidR="007A7110" w:rsidRPr="002F45E6" w:rsidTr="00BA5653">
        <w:trPr>
          <w:tblCellSpacing w:w="0" w:type="dxa"/>
        </w:trPr>
        <w:tc>
          <w:tcPr>
            <w:tcW w:w="4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110" w:rsidRPr="002F45E6" w:rsidTr="00BA5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6" w:type="dxa"/>
          <w:wAfter w:w="4408" w:type="dxa"/>
          <w:tblCellSpacing w:w="0" w:type="dxa"/>
        </w:trPr>
        <w:tc>
          <w:tcPr>
            <w:tcW w:w="4971" w:type="dxa"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9</w:t>
      </w:r>
      <w:r w:rsidR="007A7110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Устраивает ли Вас режим работы организации, осуществляющей прием граждан с заявлениями об осуществлении административных процедур?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405"/>
      </w:tblGrid>
      <w:tr w:rsidR="007A7110" w:rsidRPr="002F45E6" w:rsidTr="00BA5653">
        <w:trPr>
          <w:tblCellSpacing w:w="0" w:type="dxa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0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истребования документов и (или) сведений, не предусмотренных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а также в отношении юридических лиц и индивидуальных предпринимателей согласно постановлению Совета Министров Республики Беларусь от 17.02.2012 № 156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?</w:t>
      </w: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404"/>
      </w:tblGrid>
      <w:tr w:rsidR="007A7110" w:rsidRPr="002F45E6" w:rsidTr="002F45E6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Да*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45E6" w:rsidRPr="002F45E6" w:rsidRDefault="002F45E6" w:rsidP="002F45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* Если да, то укажите, каких именно</w:t>
      </w: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F45E6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="002F45E6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Имели ли место факты проявления работниками организации формализма, предвзятого, нетактичного поведения, грубости и неуважения при осуществлении административной процедуры?</w:t>
      </w:r>
    </w:p>
    <w:p w:rsidR="007A7110" w:rsidRPr="002F45E6" w:rsidRDefault="007A7110" w:rsidP="007A7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4404"/>
      </w:tblGrid>
      <w:tr w:rsidR="007A7110" w:rsidRPr="002F45E6" w:rsidTr="00BA5653">
        <w:trPr>
          <w:tblCellSpacing w:w="0" w:type="dxa"/>
        </w:trPr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2F45E6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A7110" w:rsidRPr="002F45E6" w:rsidRDefault="007A7110" w:rsidP="00BA565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7C3002" w:rsidRPr="002F45E6" w:rsidRDefault="002F45E6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12</w:t>
      </w:r>
      <w:r w:rsidR="007C3002" w:rsidRPr="002F45E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Ваши предложения о совершенствовании деятельности организаций, оказывающих услуги, обеспечивающие жизнедеятельность населения.</w:t>
      </w:r>
    </w:p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7C3002" w:rsidRPr="002F45E6" w:rsidTr="007C3002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7110" w:rsidRPr="002F45E6" w:rsidRDefault="007A7110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3002" w:rsidRPr="002F45E6" w:rsidRDefault="007C3002" w:rsidP="000248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A7110" w:rsidRPr="002F45E6" w:rsidRDefault="007A7110" w:rsidP="00024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145" w:rsidRPr="002F45E6" w:rsidRDefault="007C3002" w:rsidP="000248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1"/>
        <w:gridCol w:w="170"/>
        <w:gridCol w:w="397"/>
        <w:gridCol w:w="255"/>
        <w:gridCol w:w="1701"/>
        <w:gridCol w:w="397"/>
        <w:gridCol w:w="369"/>
        <w:gridCol w:w="397"/>
      </w:tblGrid>
      <w:tr w:rsidR="007C3002" w:rsidRPr="002F45E6" w:rsidTr="007C3002">
        <w:tc>
          <w:tcPr>
            <w:tcW w:w="2521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Дата  заполнения</w:t>
            </w:r>
          </w:p>
        </w:tc>
        <w:tc>
          <w:tcPr>
            <w:tcW w:w="170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vAlign w:val="bottom"/>
            <w:hideMark/>
          </w:tcPr>
          <w:p w:rsidR="007C3002" w:rsidRPr="002F45E6" w:rsidRDefault="007C3002" w:rsidP="000248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</w:pPr>
            <w:proofErr w:type="gramStart"/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 w:rsidRPr="002F45E6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eastAsia="ar-SA"/>
              </w:rPr>
              <w:t>.</w:t>
            </w:r>
          </w:p>
        </w:tc>
      </w:tr>
    </w:tbl>
    <w:p w:rsidR="007C3002" w:rsidRPr="002F45E6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</w:p>
    <w:p w:rsidR="007A7110" w:rsidRPr="002F45E6" w:rsidRDefault="007A7110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7C3002" w:rsidRPr="003B380C" w:rsidRDefault="007C3002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  <w:r w:rsidRPr="002F45E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БЛАГОДАРИМ ВАС ЗА УЧАСТИЕ</w:t>
      </w:r>
      <w:r w:rsidRPr="002F45E6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br/>
        <w:t>В НАШЕМ ОПРОСЕ!</w:t>
      </w:r>
    </w:p>
    <w:p w:rsidR="00E9115D" w:rsidRDefault="00E9115D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A727C8" w:rsidRPr="00A727C8" w:rsidRDefault="00A727C8" w:rsidP="000248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</w:pPr>
    </w:p>
    <w:p w:rsidR="00411567" w:rsidRDefault="00E9115D" w:rsidP="00E9115D">
      <w:pPr>
        <w:widowControl w:val="0"/>
        <w:suppressAutoHyphens/>
        <w:spacing w:after="0" w:line="240" w:lineRule="auto"/>
        <w:jc w:val="center"/>
      </w:pP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Заполненную 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анкету просьба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направить в </w:t>
      </w:r>
      <w:r w:rsidR="0041156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РУП «</w:t>
      </w:r>
      <w:proofErr w:type="spellStart"/>
      <w:r w:rsidR="0041156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Калинковичский</w:t>
      </w:r>
      <w:proofErr w:type="spellEnd"/>
      <w:r w:rsidR="0041156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ЦСМС»</w:t>
      </w:r>
      <w:r w:rsidR="00A727C8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по адресу: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r w:rsidR="00411567" w:rsidRPr="00411567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247710, Республика Беларусь, Гомельская область, г. Калинковичи, ул. 50 лет Октября, 50</w:t>
      </w:r>
      <w:r w:rsidR="00A727C8"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или по 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e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>-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val="en-US" w:eastAsia="ar-SA"/>
        </w:rPr>
        <w:t>mail</w:t>
      </w:r>
      <w:r w:rsidRPr="00E9115D"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: </w:t>
      </w:r>
      <w:hyperlink r:id="rId6" w:history="1">
        <w:r w:rsidR="00411567">
          <w:rPr>
            <w:rStyle w:val="a4"/>
            <w:rFonts w:ascii="Open Sans" w:hAnsi="Open Sans"/>
            <w:color w:val="143849"/>
            <w:shd w:val="clear" w:color="auto" w:fill="FFFFFF"/>
          </w:rPr>
          <w:t>postmaster@kalinkovichi-csms.of.by</w:t>
        </w:r>
      </w:hyperlink>
    </w:p>
    <w:p w:rsidR="00440145" w:rsidRPr="003B380C" w:rsidRDefault="003B380C" w:rsidP="00E911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kern w:val="2"/>
          <w:sz w:val="20"/>
          <w:szCs w:val="20"/>
          <w:lang w:eastAsia="ar-SA"/>
        </w:rPr>
        <w:t xml:space="preserve"> </w:t>
      </w:r>
    </w:p>
    <w:sectPr w:rsidR="00440145" w:rsidRPr="003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977"/>
        </w:tabs>
        <w:ind w:left="1977" w:hanging="1410"/>
      </w:pPr>
    </w:lvl>
  </w:abstractNum>
  <w:abstractNum w:abstractNumId="1">
    <w:nsid w:val="12E91A96"/>
    <w:multiLevelType w:val="multilevel"/>
    <w:tmpl w:val="5066E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">
    <w:nsid w:val="28AF7BD7"/>
    <w:multiLevelType w:val="multilevel"/>
    <w:tmpl w:val="AE846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92F2253"/>
    <w:multiLevelType w:val="hybridMultilevel"/>
    <w:tmpl w:val="A36600C4"/>
    <w:lvl w:ilvl="0" w:tplc="91D655E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647A5AF2"/>
    <w:multiLevelType w:val="multilevel"/>
    <w:tmpl w:val="8C32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8230E"/>
    <w:multiLevelType w:val="hybridMultilevel"/>
    <w:tmpl w:val="83A032BA"/>
    <w:lvl w:ilvl="0" w:tplc="3F3EA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9600B7"/>
    <w:multiLevelType w:val="multilevel"/>
    <w:tmpl w:val="14E27C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3"/>
    <w:rsid w:val="00024842"/>
    <w:rsid w:val="00040969"/>
    <w:rsid w:val="00162EE3"/>
    <w:rsid w:val="00231C17"/>
    <w:rsid w:val="002F45E6"/>
    <w:rsid w:val="003B380C"/>
    <w:rsid w:val="0040389E"/>
    <w:rsid w:val="00411567"/>
    <w:rsid w:val="00440145"/>
    <w:rsid w:val="00711B2F"/>
    <w:rsid w:val="007A7110"/>
    <w:rsid w:val="007C3002"/>
    <w:rsid w:val="00932475"/>
    <w:rsid w:val="00A727C8"/>
    <w:rsid w:val="00AA7391"/>
    <w:rsid w:val="00AC6AF9"/>
    <w:rsid w:val="00B25A2A"/>
    <w:rsid w:val="00E9115D"/>
    <w:rsid w:val="00F72920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7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4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8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8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2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5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6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aster@kalinkovichi-csms.of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Elena</dc:creator>
  <cp:lastModifiedBy>User</cp:lastModifiedBy>
  <cp:revision>3</cp:revision>
  <cp:lastPrinted>2017-05-31T08:07:00Z</cp:lastPrinted>
  <dcterms:created xsi:type="dcterms:W3CDTF">2020-10-07T06:27:00Z</dcterms:created>
  <dcterms:modified xsi:type="dcterms:W3CDTF">2020-10-07T06:37:00Z</dcterms:modified>
</cp:coreProperties>
</file>